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A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3F5B3A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3F5B3A" w:rsidRPr="00AE2F08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Pr="00AE2F08" w:rsidRDefault="003F5B3A" w:rsidP="003F5B3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F5B3A" w:rsidRPr="000255F4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3F5B3A" w:rsidRPr="00AE2F08" w:rsidRDefault="003F5B3A" w:rsidP="003F5B3A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3F5B3A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4A4695" w:rsidRDefault="004A4695" w:rsidP="004A4695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4A4695" w:rsidRDefault="004A4695" w:rsidP="004A4695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4A4695" w:rsidRDefault="004A4695" w:rsidP="004A4695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4A4695" w:rsidRDefault="004A4695" w:rsidP="004A4695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4A4695" w:rsidRDefault="004A4695" w:rsidP="004A4695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4A4695" w:rsidRDefault="004A4695" w:rsidP="004A4695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3F5B3A" w:rsidRDefault="003F5B3A" w:rsidP="003F5B3A">
      <w:pPr>
        <w:jc w:val="center"/>
        <w:rPr>
          <w:sz w:val="32"/>
          <w:szCs w:val="32"/>
        </w:rPr>
      </w:pPr>
    </w:p>
    <w:p w:rsidR="003F5B3A" w:rsidRDefault="003F5B3A" w:rsidP="003F5B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F5B3A" w:rsidRDefault="003F5B3A" w:rsidP="003F5B3A">
      <w:pPr>
        <w:spacing w:line="360" w:lineRule="auto"/>
        <w:jc w:val="center"/>
        <w:rPr>
          <w:sz w:val="32"/>
          <w:szCs w:val="32"/>
        </w:rPr>
      </w:pPr>
    </w:p>
    <w:p w:rsidR="006B0EC2" w:rsidRDefault="003F5B3A" w:rsidP="003F5B3A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182204">
        <w:rPr>
          <w:sz w:val="32"/>
          <w:szCs w:val="32"/>
        </w:rPr>
        <w:t>В</w:t>
      </w:r>
      <w:r w:rsidR="00182204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мне материальную помощь в связи </w:t>
      </w:r>
      <w:r w:rsidR="007550A2">
        <w:rPr>
          <w:sz w:val="28"/>
          <w:szCs w:val="28"/>
        </w:rPr>
        <w:t>(с кражей</w:t>
      </w:r>
      <w:r w:rsidR="00182204">
        <w:rPr>
          <w:sz w:val="28"/>
          <w:szCs w:val="28"/>
        </w:rPr>
        <w:t>,</w:t>
      </w:r>
      <w:r w:rsidR="007550A2">
        <w:rPr>
          <w:sz w:val="28"/>
          <w:szCs w:val="28"/>
        </w:rPr>
        <w:t xml:space="preserve"> </w:t>
      </w:r>
      <w:r w:rsidR="00182204">
        <w:rPr>
          <w:sz w:val="28"/>
          <w:szCs w:val="28"/>
        </w:rPr>
        <w:t xml:space="preserve">порчей </w:t>
      </w:r>
      <w:r w:rsidR="007550A2">
        <w:rPr>
          <w:sz w:val="28"/>
          <w:szCs w:val="28"/>
        </w:rPr>
        <w:t>имущества, пожаром</w:t>
      </w:r>
      <w:r w:rsidR="00182204">
        <w:rPr>
          <w:sz w:val="28"/>
          <w:szCs w:val="28"/>
        </w:rPr>
        <w:t xml:space="preserve"> другое указать</w:t>
      </w:r>
      <w:r w:rsidR="007550A2">
        <w:rPr>
          <w:sz w:val="28"/>
          <w:szCs w:val="28"/>
        </w:rPr>
        <w:t>)</w:t>
      </w:r>
      <w:r w:rsidR="006B0EC2">
        <w:rPr>
          <w:sz w:val="28"/>
          <w:szCs w:val="28"/>
        </w:rPr>
        <w:t>.</w:t>
      </w:r>
    </w:p>
    <w:p w:rsidR="003F5B3A" w:rsidRDefault="003F5B3A" w:rsidP="003F5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09D9">
        <w:rPr>
          <w:sz w:val="28"/>
          <w:szCs w:val="28"/>
        </w:rPr>
        <w:t>Копии д</w:t>
      </w:r>
      <w:r w:rsidR="00181F0B">
        <w:rPr>
          <w:sz w:val="28"/>
          <w:szCs w:val="28"/>
        </w:rPr>
        <w:t>окумент</w:t>
      </w:r>
      <w:r w:rsidR="006E09D9">
        <w:rPr>
          <w:sz w:val="28"/>
          <w:szCs w:val="28"/>
        </w:rPr>
        <w:t>ов,</w:t>
      </w:r>
      <w:r w:rsidR="00181F0B">
        <w:rPr>
          <w:sz w:val="28"/>
          <w:szCs w:val="28"/>
        </w:rPr>
        <w:t xml:space="preserve"> подтве</w:t>
      </w:r>
      <w:r w:rsidR="00182204">
        <w:rPr>
          <w:sz w:val="28"/>
          <w:szCs w:val="28"/>
        </w:rPr>
        <w:t>рждающие утрату</w:t>
      </w:r>
      <w:r w:rsidR="004C44ED">
        <w:rPr>
          <w:sz w:val="28"/>
          <w:szCs w:val="28"/>
        </w:rPr>
        <w:t>,</w:t>
      </w:r>
      <w:bookmarkStart w:id="0" w:name="_GoBack"/>
      <w:bookmarkEnd w:id="0"/>
      <w:r w:rsidR="00182204">
        <w:rPr>
          <w:sz w:val="28"/>
          <w:szCs w:val="28"/>
        </w:rPr>
        <w:t xml:space="preserve"> порчу имущества</w:t>
      </w:r>
      <w:r w:rsidR="006E09D9">
        <w:rPr>
          <w:sz w:val="28"/>
          <w:szCs w:val="28"/>
        </w:rPr>
        <w:t>,</w:t>
      </w:r>
      <w:r w:rsidR="00181F0B">
        <w:rPr>
          <w:sz w:val="28"/>
          <w:szCs w:val="28"/>
        </w:rPr>
        <w:t xml:space="preserve"> прилагаются.</w:t>
      </w:r>
    </w:p>
    <w:p w:rsidR="003F5B3A" w:rsidRDefault="00F710BC" w:rsidP="003F5B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_______ листах.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6B0EC2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6B0EC2" w:rsidRDefault="006B0EC2" w:rsidP="006B0EC2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Pr="004A4695" w:rsidRDefault="004A4695" w:rsidP="003F5B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4695">
        <w:rPr>
          <w:b/>
          <w:sz w:val="28"/>
          <w:szCs w:val="28"/>
        </w:rPr>
        <w:t>Примечание.</w:t>
      </w:r>
    </w:p>
    <w:p w:rsidR="004A4695" w:rsidRDefault="004A4695" w:rsidP="003F5B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Документами, подтверждающими порчу, утрату, кражу имущества могут служить документы, предоставленные из органов МВД, РЭУ, ЖЭУ, ДРЭП, подтверждающие данные факты.</w:t>
      </w:r>
    </w:p>
    <w:sectPr w:rsidR="004A4695" w:rsidSect="006B0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181F0B"/>
    <w:rsid w:val="00182204"/>
    <w:rsid w:val="003F5B3A"/>
    <w:rsid w:val="004A4695"/>
    <w:rsid w:val="004C44ED"/>
    <w:rsid w:val="006B0EC2"/>
    <w:rsid w:val="006E09D9"/>
    <w:rsid w:val="007550A2"/>
    <w:rsid w:val="00871969"/>
    <w:rsid w:val="00890E11"/>
    <w:rsid w:val="00E3129B"/>
    <w:rsid w:val="00EF3BC6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7</cp:revision>
  <cp:lastPrinted>2016-08-01T14:23:00Z</cp:lastPrinted>
  <dcterms:created xsi:type="dcterms:W3CDTF">2016-08-01T15:13:00Z</dcterms:created>
  <dcterms:modified xsi:type="dcterms:W3CDTF">2016-08-02T14:45:00Z</dcterms:modified>
</cp:coreProperties>
</file>