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A" w:rsidRPr="00BB3D6A" w:rsidRDefault="008C0B0F" w:rsidP="00BB3D6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АНО «</w:t>
      </w:r>
      <w:r w:rsidR="00BB3D6A" w:rsidRPr="00BB3D6A">
        <w:rPr>
          <w:rFonts w:eastAsia="Calibri"/>
          <w:b/>
          <w:sz w:val="28"/>
          <w:szCs w:val="28"/>
          <w:lang w:eastAsia="en-US"/>
        </w:rPr>
        <w:t xml:space="preserve">Белгородский профсоюзный центр по обеспечению </w:t>
      </w:r>
    </w:p>
    <w:p w:rsidR="00BB3D6A" w:rsidRPr="00BB3D6A" w:rsidRDefault="00BB3D6A" w:rsidP="00BB3D6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B3D6A">
        <w:rPr>
          <w:rFonts w:eastAsia="Calibri"/>
          <w:b/>
          <w:sz w:val="28"/>
          <w:szCs w:val="28"/>
          <w:lang w:eastAsia="en-US"/>
        </w:rPr>
        <w:t xml:space="preserve">санаторно-курортным лечением и отдыхом» </w:t>
      </w:r>
      <w:proofErr w:type="spellStart"/>
      <w:r w:rsidRPr="00BB3D6A">
        <w:rPr>
          <w:rFonts w:eastAsia="Calibri"/>
          <w:b/>
          <w:sz w:val="28"/>
          <w:szCs w:val="28"/>
          <w:lang w:eastAsia="en-US"/>
        </w:rPr>
        <w:t>Белгородпрофкурорт</w:t>
      </w:r>
      <w:proofErr w:type="spellEnd"/>
    </w:p>
    <w:p w:rsidR="00BB3D6A" w:rsidRPr="00BB3D6A" w:rsidRDefault="00BB3D6A" w:rsidP="00BB3D6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B3D6A" w:rsidRPr="00BB3D6A" w:rsidRDefault="00BB3D6A" w:rsidP="00BB3D6A">
      <w:pPr>
        <w:rPr>
          <w:rFonts w:eastAsia="Calibri"/>
          <w:sz w:val="20"/>
          <w:szCs w:val="20"/>
          <w:lang w:eastAsia="en-US"/>
        </w:rPr>
      </w:pPr>
      <w:r w:rsidRPr="00BB3D6A">
        <w:rPr>
          <w:rFonts w:eastAsia="Calibri"/>
          <w:sz w:val="22"/>
          <w:szCs w:val="22"/>
          <w:lang w:eastAsia="en-US"/>
        </w:rPr>
        <w:t xml:space="preserve"> 308009, г</w:t>
      </w:r>
      <w:r w:rsidR="00185D46">
        <w:rPr>
          <w:rFonts w:eastAsia="Calibri"/>
          <w:sz w:val="22"/>
          <w:szCs w:val="22"/>
          <w:lang w:eastAsia="en-US"/>
        </w:rPr>
        <w:t xml:space="preserve">. Белгород, бул. Народный,  55 </w:t>
      </w:r>
      <w:r w:rsidRPr="00BB3D6A">
        <w:rPr>
          <w:rFonts w:eastAsia="Calibri"/>
          <w:sz w:val="22"/>
          <w:szCs w:val="22"/>
          <w:lang w:eastAsia="en-US"/>
        </w:rPr>
        <w:t xml:space="preserve">                                     </w:t>
      </w:r>
      <w:r w:rsidR="00AA76FF">
        <w:rPr>
          <w:rFonts w:eastAsia="Calibri"/>
          <w:sz w:val="22"/>
          <w:szCs w:val="22"/>
          <w:lang w:eastAsia="en-US"/>
        </w:rPr>
        <w:t xml:space="preserve">          </w:t>
      </w:r>
      <w:r>
        <w:rPr>
          <w:rFonts w:eastAsia="Calibri"/>
          <w:sz w:val="22"/>
          <w:szCs w:val="22"/>
          <w:lang w:eastAsia="en-US"/>
        </w:rPr>
        <w:t>тел./факс (4722) 27-43-60</w:t>
      </w:r>
    </w:p>
    <w:p w:rsidR="00AA76FF" w:rsidRPr="000912AA" w:rsidRDefault="00BB3D6A" w:rsidP="00AA76FF">
      <w:pPr>
        <w:ind w:firstLine="720"/>
        <w:rPr>
          <w:rFonts w:eastAsia="Calibri"/>
        </w:rPr>
      </w:pPr>
      <w:r w:rsidRPr="00BB3D6A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</w:t>
      </w:r>
      <w:r w:rsidR="00AA76FF">
        <w:rPr>
          <w:rFonts w:eastAsia="Calibri"/>
          <w:sz w:val="22"/>
          <w:szCs w:val="22"/>
          <w:lang w:eastAsia="en-US"/>
        </w:rPr>
        <w:t xml:space="preserve">               </w:t>
      </w:r>
      <w:r w:rsidRPr="00BB3D6A">
        <w:rPr>
          <w:rFonts w:eastAsia="Calibri"/>
          <w:sz w:val="22"/>
          <w:szCs w:val="22"/>
          <w:lang w:eastAsia="en-US"/>
        </w:rPr>
        <w:t xml:space="preserve">   </w:t>
      </w:r>
      <w:r w:rsidRPr="00BB3D6A">
        <w:rPr>
          <w:rFonts w:eastAsia="Calibri"/>
          <w:sz w:val="22"/>
          <w:szCs w:val="22"/>
          <w:lang w:val="en-US" w:eastAsia="en-US"/>
        </w:rPr>
        <w:t>E</w:t>
      </w:r>
      <w:r w:rsidRPr="00BB3D6A">
        <w:rPr>
          <w:rFonts w:eastAsia="Calibri"/>
          <w:sz w:val="22"/>
          <w:szCs w:val="22"/>
          <w:lang w:eastAsia="en-US"/>
        </w:rPr>
        <w:t>-</w:t>
      </w:r>
      <w:r w:rsidRPr="00BB3D6A">
        <w:rPr>
          <w:rFonts w:eastAsia="Calibri"/>
          <w:sz w:val="22"/>
          <w:szCs w:val="22"/>
          <w:lang w:val="en-US" w:eastAsia="en-US"/>
        </w:rPr>
        <w:t>mail</w:t>
      </w:r>
      <w:r w:rsidRPr="00BB3D6A">
        <w:rPr>
          <w:rFonts w:eastAsia="Calibri"/>
          <w:sz w:val="22"/>
          <w:szCs w:val="22"/>
          <w:lang w:eastAsia="en-US"/>
        </w:rPr>
        <w:t xml:space="preserve">: </w:t>
      </w:r>
      <w:hyperlink r:id="rId7" w:history="1">
        <w:r w:rsidR="00AA76FF" w:rsidRPr="000912AA">
          <w:rPr>
            <w:rStyle w:val="a4"/>
            <w:i/>
            <w:lang w:val="en-US"/>
          </w:rPr>
          <w:t>belprofkurort</w:t>
        </w:r>
        <w:r w:rsidR="00AA76FF" w:rsidRPr="000912AA">
          <w:rPr>
            <w:rStyle w:val="a4"/>
            <w:i/>
          </w:rPr>
          <w:t>@</w:t>
        </w:r>
        <w:r w:rsidR="00AA76FF" w:rsidRPr="000912AA">
          <w:rPr>
            <w:rStyle w:val="a4"/>
            <w:i/>
            <w:lang w:val="en-US"/>
          </w:rPr>
          <w:t>yandex</w:t>
        </w:r>
        <w:r w:rsidR="00AA76FF" w:rsidRPr="000912AA">
          <w:rPr>
            <w:rStyle w:val="a4"/>
            <w:i/>
          </w:rPr>
          <w:t>.</w:t>
        </w:r>
        <w:proofErr w:type="spellStart"/>
        <w:r w:rsidR="00AA76FF" w:rsidRPr="000912AA">
          <w:rPr>
            <w:rStyle w:val="a4"/>
            <w:i/>
            <w:lang w:val="en-US"/>
          </w:rPr>
          <w:t>ru</w:t>
        </w:r>
        <w:proofErr w:type="spellEnd"/>
      </w:hyperlink>
    </w:p>
    <w:p w:rsidR="00BB3D6A" w:rsidRPr="003B6FA1" w:rsidRDefault="003B6FA1" w:rsidP="00BB3D6A">
      <w:pPr>
        <w:jc w:val="center"/>
        <w:rPr>
          <w:rFonts w:ascii="Monotype Corsiva" w:eastAsia="Calibri" w:hAnsi="Monotype Corsiva"/>
          <w:b/>
          <w:sz w:val="10"/>
          <w:szCs w:val="10"/>
          <w:u w:val="single"/>
          <w:lang w:eastAsia="en-US"/>
        </w:rPr>
      </w:pPr>
      <w:r>
        <w:rPr>
          <w:rFonts w:ascii="Monotype Corsiva" w:eastAsia="Calibri" w:hAnsi="Monotype Corsiva"/>
          <w:b/>
          <w:sz w:val="10"/>
          <w:szCs w:val="10"/>
          <w:u w:val="single"/>
          <w:lang w:eastAsia="en-US"/>
        </w:rPr>
        <w:t>________________________________________________________________________________________________________________________________________________</w:t>
      </w:r>
    </w:p>
    <w:p w:rsidR="00FA5A51" w:rsidRPr="00FA5A51" w:rsidRDefault="00FA5A51" w:rsidP="00BB3D6A">
      <w:pPr>
        <w:jc w:val="center"/>
        <w:rPr>
          <w:rFonts w:eastAsia="Calibri"/>
          <w:b/>
          <w:color w:val="FF0000"/>
          <w:sz w:val="50"/>
          <w:szCs w:val="50"/>
          <w:lang w:eastAsia="en-US"/>
        </w:rPr>
      </w:pPr>
      <w:r w:rsidRPr="00FA5A51">
        <w:rPr>
          <w:rFonts w:eastAsia="Calibri"/>
          <w:b/>
          <w:color w:val="FF0000"/>
          <w:sz w:val="50"/>
          <w:szCs w:val="50"/>
          <w:highlight w:val="yellow"/>
          <w:lang w:eastAsia="en-US"/>
        </w:rPr>
        <w:t>11 ноября</w:t>
      </w:r>
    </w:p>
    <w:p w:rsidR="00BB3D6A" w:rsidRPr="003C57CC" w:rsidRDefault="00C35A73" w:rsidP="00BB3D6A">
      <w:pPr>
        <w:jc w:val="center"/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</w:pPr>
      <w:r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>Тур  выходного дня</w:t>
      </w:r>
    </w:p>
    <w:p w:rsidR="00BB3D6A" w:rsidRDefault="00EF0B93" w:rsidP="00BB3D6A">
      <w:pPr>
        <w:jc w:val="center"/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</w:pPr>
      <w:r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>«На  родину  к  М.С. Щепкину</w:t>
      </w:r>
      <w:r w:rsidR="00BB3D6A" w:rsidRPr="003C57CC">
        <w:rPr>
          <w:rFonts w:ascii="Monotype Corsiva" w:eastAsia="Calibri" w:hAnsi="Monotype Corsiva"/>
          <w:b/>
          <w:color w:val="0000FF"/>
          <w:sz w:val="50"/>
          <w:szCs w:val="50"/>
          <w:lang w:eastAsia="en-US"/>
        </w:rPr>
        <w:t>»</w:t>
      </w:r>
    </w:p>
    <w:p w:rsidR="00FA5A51" w:rsidRPr="00FA5A51" w:rsidRDefault="00FA5A51" w:rsidP="00FA5A51">
      <w:pPr>
        <w:contextualSpacing/>
        <w:jc w:val="center"/>
        <w:rPr>
          <w:b/>
          <w:kern w:val="36"/>
        </w:rPr>
      </w:pPr>
      <w:r w:rsidRPr="006A66C9">
        <w:rPr>
          <w:rFonts w:eastAsia="Calibri"/>
          <w:b/>
          <w:lang w:eastAsia="en-US"/>
        </w:rPr>
        <w:t>в рамках</w:t>
      </w:r>
      <w:r w:rsidRPr="006A66C9">
        <w:rPr>
          <w:b/>
        </w:rPr>
        <w:t xml:space="preserve"> </w:t>
      </w:r>
      <w:r w:rsidRPr="006A66C9">
        <w:rPr>
          <w:b/>
          <w:kern w:val="36"/>
        </w:rPr>
        <w:t>V открытого районного фестиваля самодеятельных театральных коллективов «Посвящение земляку - Михаилу Щепкину»</w:t>
      </w:r>
    </w:p>
    <w:p w:rsidR="0056735B" w:rsidRPr="00CE0DE7" w:rsidRDefault="00CE0DE7" w:rsidP="00CE0D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м</w:t>
      </w:r>
      <w:r w:rsidR="0056735B" w:rsidRPr="00CE0DE7">
        <w:rPr>
          <w:i/>
          <w:sz w:val="28"/>
          <w:szCs w:val="28"/>
        </w:rPr>
        <w:t>аршрут</w:t>
      </w:r>
      <w:r>
        <w:rPr>
          <w:i/>
          <w:sz w:val="28"/>
          <w:szCs w:val="28"/>
        </w:rPr>
        <w:t>у</w:t>
      </w:r>
      <w:r w:rsidR="0056735B" w:rsidRPr="00CE0DE7">
        <w:rPr>
          <w:i/>
          <w:sz w:val="28"/>
          <w:szCs w:val="28"/>
        </w:rPr>
        <w:t>: г. Белгород –</w:t>
      </w:r>
      <w:r w:rsidR="004C0380">
        <w:rPr>
          <w:i/>
          <w:sz w:val="28"/>
          <w:szCs w:val="28"/>
        </w:rPr>
        <w:t xml:space="preserve"> </w:t>
      </w:r>
      <w:proofErr w:type="gramStart"/>
      <w:r w:rsidR="00EF0B93">
        <w:rPr>
          <w:i/>
          <w:sz w:val="28"/>
          <w:szCs w:val="28"/>
        </w:rPr>
        <w:t>с</w:t>
      </w:r>
      <w:proofErr w:type="gramEnd"/>
      <w:r w:rsidR="00EF0B93">
        <w:rPr>
          <w:i/>
          <w:sz w:val="28"/>
          <w:szCs w:val="28"/>
        </w:rPr>
        <w:t xml:space="preserve">. </w:t>
      </w:r>
      <w:proofErr w:type="gramStart"/>
      <w:r w:rsidR="00EF0B93">
        <w:rPr>
          <w:i/>
          <w:sz w:val="28"/>
          <w:szCs w:val="28"/>
        </w:rPr>
        <w:t>Алексеевка</w:t>
      </w:r>
      <w:proofErr w:type="gramEnd"/>
      <w:r w:rsidR="00EF0B93">
        <w:rPr>
          <w:i/>
          <w:sz w:val="28"/>
          <w:szCs w:val="28"/>
        </w:rPr>
        <w:t xml:space="preserve"> </w:t>
      </w:r>
      <w:proofErr w:type="spellStart"/>
      <w:r w:rsidR="00EF0B93">
        <w:rPr>
          <w:i/>
          <w:sz w:val="28"/>
          <w:szCs w:val="28"/>
        </w:rPr>
        <w:t>Яковлевского</w:t>
      </w:r>
      <w:proofErr w:type="spellEnd"/>
      <w:r w:rsidR="00EF0B93">
        <w:rPr>
          <w:i/>
          <w:sz w:val="28"/>
          <w:szCs w:val="28"/>
        </w:rPr>
        <w:t xml:space="preserve"> района </w:t>
      </w:r>
      <w:r w:rsidR="0056735B" w:rsidRPr="00CE0DE7">
        <w:rPr>
          <w:i/>
          <w:sz w:val="28"/>
          <w:szCs w:val="28"/>
        </w:rPr>
        <w:t>–</w:t>
      </w:r>
      <w:r w:rsidR="00EF0B93">
        <w:rPr>
          <w:i/>
          <w:sz w:val="28"/>
          <w:szCs w:val="28"/>
        </w:rPr>
        <w:t xml:space="preserve"> </w:t>
      </w:r>
      <w:r w:rsidR="0056735B" w:rsidRPr="00CE0DE7">
        <w:rPr>
          <w:i/>
          <w:sz w:val="28"/>
          <w:szCs w:val="28"/>
        </w:rPr>
        <w:t>г. Белгород</w:t>
      </w:r>
    </w:p>
    <w:p w:rsidR="0056735B" w:rsidRPr="00941ECD" w:rsidRDefault="0056735B" w:rsidP="00C1038E">
      <w:pPr>
        <w:contextualSpacing/>
        <w:jc w:val="center"/>
        <w:rPr>
          <w:b/>
          <w:sz w:val="10"/>
          <w:szCs w:val="10"/>
        </w:rPr>
      </w:pPr>
    </w:p>
    <w:p w:rsidR="00CE0DE7" w:rsidRDefault="006A66C9" w:rsidP="00941ECD">
      <w:pPr>
        <w:contextualSpacing/>
        <w:rPr>
          <w:b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A9AD3D" wp14:editId="1B67C159">
            <wp:simplePos x="0" y="0"/>
            <wp:positionH relativeFrom="column">
              <wp:posOffset>2503170</wp:posOffset>
            </wp:positionH>
            <wp:positionV relativeFrom="paragraph">
              <wp:posOffset>47625</wp:posOffset>
            </wp:positionV>
            <wp:extent cx="1519555" cy="2228215"/>
            <wp:effectExtent l="0" t="0" r="4445" b="635"/>
            <wp:wrapSquare wrapText="bothSides"/>
            <wp:docPr id="4" name="Рисунок 4" descr="C:\Users\Пользователь\Desktop\alekseevka-719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alekseevka-719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E7FC11" wp14:editId="41BDF696">
            <wp:simplePos x="0" y="0"/>
            <wp:positionH relativeFrom="column">
              <wp:posOffset>4309110</wp:posOffset>
            </wp:positionH>
            <wp:positionV relativeFrom="paragraph">
              <wp:posOffset>337185</wp:posOffset>
            </wp:positionV>
            <wp:extent cx="2133600" cy="1714500"/>
            <wp:effectExtent l="0" t="0" r="0" b="0"/>
            <wp:wrapSquare wrapText="bothSides"/>
            <wp:docPr id="8" name="Рисунок 8" descr="C:\Users\Пользователь\Desktop\345141.700x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345141.700x5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7FCBF7" wp14:editId="19C08498">
            <wp:simplePos x="0" y="0"/>
            <wp:positionH relativeFrom="column">
              <wp:posOffset>146685</wp:posOffset>
            </wp:positionH>
            <wp:positionV relativeFrom="paragraph">
              <wp:posOffset>369570</wp:posOffset>
            </wp:positionV>
            <wp:extent cx="2133600" cy="1710055"/>
            <wp:effectExtent l="0" t="0" r="0" b="4445"/>
            <wp:wrapSquare wrapText="bothSides"/>
            <wp:docPr id="3" name="Рисунок 3" descr="C:\Users\Пользователь\Desktop\7160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716097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6C9" w:rsidRDefault="006A66C9" w:rsidP="00CE0DE7">
      <w:pPr>
        <w:jc w:val="center"/>
        <w:rPr>
          <w:b/>
          <w:sz w:val="28"/>
          <w:szCs w:val="28"/>
        </w:rPr>
      </w:pPr>
    </w:p>
    <w:p w:rsidR="006A66C9" w:rsidRPr="006A66C9" w:rsidRDefault="006A66C9" w:rsidP="00CE0DE7">
      <w:pPr>
        <w:jc w:val="center"/>
        <w:rPr>
          <w:b/>
          <w:sz w:val="10"/>
          <w:szCs w:val="10"/>
        </w:rPr>
      </w:pPr>
    </w:p>
    <w:p w:rsidR="00CE0DE7" w:rsidRPr="006A66C9" w:rsidRDefault="00CE0DE7" w:rsidP="006A66C9">
      <w:pPr>
        <w:jc w:val="center"/>
        <w:rPr>
          <w:b/>
          <w:sz w:val="28"/>
          <w:szCs w:val="28"/>
        </w:rPr>
      </w:pPr>
      <w:r w:rsidRPr="00CE4671">
        <w:rPr>
          <w:b/>
          <w:sz w:val="28"/>
          <w:szCs w:val="28"/>
        </w:rPr>
        <w:t>Программа:</w:t>
      </w:r>
      <w:r w:rsidRPr="00B779B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0DE7" w:rsidRDefault="00CE0DE7" w:rsidP="00CE0DE7">
      <w:pPr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09.00</w:t>
      </w:r>
      <w:r w:rsidRPr="003D792B">
        <w:rPr>
          <w:sz w:val="28"/>
          <w:szCs w:val="28"/>
        </w:rPr>
        <w:t xml:space="preserve"> – отправление из г. Белгорода</w:t>
      </w:r>
      <w:r>
        <w:rPr>
          <w:sz w:val="28"/>
          <w:szCs w:val="28"/>
        </w:rPr>
        <w:t xml:space="preserve"> </w:t>
      </w:r>
      <w:r w:rsidRPr="009348F9">
        <w:rPr>
          <w:i/>
          <w:sz w:val="28"/>
          <w:szCs w:val="28"/>
        </w:rPr>
        <w:t>(Народный бульвар, 55)</w:t>
      </w:r>
    </w:p>
    <w:p w:rsidR="00FA5A51" w:rsidRDefault="00CE0DE7" w:rsidP="003D6FF1">
      <w:pPr>
        <w:contextualSpacing/>
        <w:jc w:val="both"/>
        <w:rPr>
          <w:sz w:val="28"/>
          <w:szCs w:val="28"/>
        </w:rPr>
      </w:pPr>
      <w:r w:rsidRPr="009348F9">
        <w:rPr>
          <w:sz w:val="28"/>
          <w:szCs w:val="28"/>
        </w:rPr>
        <w:t xml:space="preserve">09.00 – </w:t>
      </w:r>
      <w:r w:rsidR="003D6FF1">
        <w:rPr>
          <w:sz w:val="28"/>
          <w:szCs w:val="28"/>
        </w:rPr>
        <w:t>10</w:t>
      </w:r>
      <w:r>
        <w:rPr>
          <w:sz w:val="28"/>
          <w:szCs w:val="28"/>
        </w:rPr>
        <w:t xml:space="preserve">.00 – </w:t>
      </w:r>
      <w:r w:rsidRPr="003D792B">
        <w:rPr>
          <w:sz w:val="28"/>
          <w:szCs w:val="28"/>
        </w:rPr>
        <w:t>экскурсия по маршруту: г. Белгород</w:t>
      </w:r>
      <w:r>
        <w:rPr>
          <w:sz w:val="28"/>
          <w:szCs w:val="28"/>
        </w:rPr>
        <w:t xml:space="preserve"> – </w:t>
      </w:r>
      <w:proofErr w:type="gramStart"/>
      <w:r w:rsidR="00FA5A51">
        <w:rPr>
          <w:sz w:val="28"/>
          <w:szCs w:val="28"/>
        </w:rPr>
        <w:t>с</w:t>
      </w:r>
      <w:proofErr w:type="gramEnd"/>
      <w:r w:rsidR="00FA5A51">
        <w:rPr>
          <w:sz w:val="28"/>
          <w:szCs w:val="28"/>
        </w:rPr>
        <w:t xml:space="preserve">. Алексеевка </w:t>
      </w:r>
    </w:p>
    <w:p w:rsidR="00CE0DE7" w:rsidRDefault="00FA5A51" w:rsidP="003D6F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района</w:t>
      </w:r>
      <w:r w:rsidR="003D6FF1">
        <w:rPr>
          <w:sz w:val="28"/>
          <w:szCs w:val="28"/>
        </w:rPr>
        <w:t xml:space="preserve"> </w:t>
      </w:r>
    </w:p>
    <w:p w:rsidR="000944E4" w:rsidRPr="000B52E9" w:rsidRDefault="00FA5A51" w:rsidP="00FA5A51">
      <w:pPr>
        <w:contextualSpacing/>
        <w:jc w:val="both"/>
        <w:rPr>
          <w:b/>
          <w:sz w:val="28"/>
          <w:szCs w:val="28"/>
        </w:rPr>
      </w:pPr>
      <w:r w:rsidRPr="000B52E9">
        <w:rPr>
          <w:b/>
          <w:sz w:val="28"/>
          <w:szCs w:val="28"/>
        </w:rPr>
        <w:t xml:space="preserve">10.00 – </w:t>
      </w:r>
      <w:r w:rsidR="000944E4" w:rsidRPr="000B52E9">
        <w:rPr>
          <w:b/>
          <w:sz w:val="28"/>
          <w:szCs w:val="28"/>
        </w:rPr>
        <w:t xml:space="preserve">11.30 – экскурсия в </w:t>
      </w:r>
      <w:r w:rsidR="000B52E9" w:rsidRPr="000B52E9">
        <w:rPr>
          <w:b/>
          <w:sz w:val="28"/>
          <w:szCs w:val="28"/>
        </w:rPr>
        <w:t>историко-театральном</w:t>
      </w:r>
      <w:r w:rsidR="000944E4" w:rsidRPr="000B52E9">
        <w:rPr>
          <w:b/>
          <w:sz w:val="28"/>
          <w:szCs w:val="28"/>
        </w:rPr>
        <w:t xml:space="preserve"> музее М.С. Щепкина, </w:t>
      </w:r>
    </w:p>
    <w:p w:rsidR="000944E4" w:rsidRDefault="000944E4" w:rsidP="00FA5A51">
      <w:pPr>
        <w:contextualSpacing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                         торжественное открытие </w:t>
      </w:r>
      <w:r>
        <w:rPr>
          <w:kern w:val="36"/>
          <w:sz w:val="28"/>
          <w:szCs w:val="28"/>
        </w:rPr>
        <w:t xml:space="preserve">V районного фестиваля </w:t>
      </w:r>
    </w:p>
    <w:p w:rsidR="000944E4" w:rsidRDefault="000944E4" w:rsidP="00FA5A51">
      <w:pPr>
        <w:contextualSpacing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</w:t>
      </w:r>
      <w:r w:rsidRPr="00FA5A51">
        <w:rPr>
          <w:kern w:val="36"/>
          <w:sz w:val="28"/>
          <w:szCs w:val="28"/>
        </w:rPr>
        <w:t xml:space="preserve">самодеятельных театральных коллективов </w:t>
      </w:r>
    </w:p>
    <w:p w:rsidR="00CB5287" w:rsidRDefault="00FA5A51" w:rsidP="00FA5A51">
      <w:pPr>
        <w:contextualSpacing/>
        <w:jc w:val="both"/>
        <w:rPr>
          <w:b/>
          <w:sz w:val="28"/>
          <w:szCs w:val="28"/>
        </w:rPr>
      </w:pPr>
      <w:r w:rsidRPr="000B52E9">
        <w:rPr>
          <w:b/>
          <w:sz w:val="28"/>
          <w:szCs w:val="28"/>
        </w:rPr>
        <w:t xml:space="preserve">12.00 – </w:t>
      </w:r>
      <w:r w:rsidR="000944E4" w:rsidRPr="000B52E9">
        <w:rPr>
          <w:b/>
          <w:sz w:val="28"/>
          <w:szCs w:val="28"/>
        </w:rPr>
        <w:t xml:space="preserve">13.30 – </w:t>
      </w:r>
      <w:r w:rsidRPr="000B52E9">
        <w:rPr>
          <w:b/>
          <w:sz w:val="28"/>
          <w:szCs w:val="28"/>
        </w:rPr>
        <w:t xml:space="preserve">просмотр спектакля </w:t>
      </w:r>
      <w:r w:rsidR="000944E4" w:rsidRPr="000B52E9">
        <w:rPr>
          <w:b/>
          <w:sz w:val="28"/>
          <w:szCs w:val="28"/>
        </w:rPr>
        <w:t xml:space="preserve">в Алексеевском модельном доме </w:t>
      </w:r>
    </w:p>
    <w:p w:rsidR="00FA5A51" w:rsidRPr="000B52E9" w:rsidRDefault="00CB5287" w:rsidP="00FA5A5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0944E4" w:rsidRPr="000B52E9">
        <w:rPr>
          <w:b/>
          <w:sz w:val="28"/>
          <w:szCs w:val="28"/>
        </w:rPr>
        <w:t xml:space="preserve">культуры </w:t>
      </w:r>
    </w:p>
    <w:p w:rsidR="00FA5A51" w:rsidRDefault="000944E4" w:rsidP="003D6F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14.00 – 14.40 – </w:t>
      </w:r>
      <w:r w:rsidR="004C0380">
        <w:rPr>
          <w:sz w:val="28"/>
          <w:szCs w:val="28"/>
        </w:rPr>
        <w:t>обед в кафе «Театральное»</w:t>
      </w:r>
    </w:p>
    <w:p w:rsidR="004C0380" w:rsidRDefault="004C0380" w:rsidP="004C038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13.10 – 14.10 – </w:t>
      </w:r>
      <w:r w:rsidR="003D6FF1" w:rsidRPr="004F4B5E">
        <w:rPr>
          <w:sz w:val="28"/>
          <w:szCs w:val="28"/>
        </w:rPr>
        <w:t>проезд по маршруту:</w:t>
      </w:r>
      <w:r w:rsidR="003D6FF1">
        <w:rPr>
          <w:sz w:val="28"/>
          <w:szCs w:val="28"/>
        </w:rPr>
        <w:t xml:space="preserve"> </w:t>
      </w:r>
      <w:proofErr w:type="gramStart"/>
      <w:r w:rsidR="003D6FF1">
        <w:rPr>
          <w:sz w:val="28"/>
          <w:szCs w:val="28"/>
        </w:rPr>
        <w:t>с</w:t>
      </w:r>
      <w:proofErr w:type="gramEnd"/>
      <w:r w:rsidR="003D6FF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Алексеевка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района –</w:t>
      </w:r>
    </w:p>
    <w:p w:rsidR="004C0380" w:rsidRDefault="004C0380" w:rsidP="004C038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г. Белгород</w:t>
      </w:r>
    </w:p>
    <w:p w:rsidR="00CE0DE7" w:rsidRPr="003D6FF1" w:rsidRDefault="004C0380" w:rsidP="00CE0D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14.10 – </w:t>
      </w:r>
      <w:r w:rsidR="003D6FF1">
        <w:rPr>
          <w:sz w:val="28"/>
          <w:szCs w:val="28"/>
        </w:rPr>
        <w:t>прибытие в г. Белгород</w:t>
      </w:r>
      <w:r w:rsidR="00CE0DE7">
        <w:rPr>
          <w:color w:val="000000"/>
          <w:sz w:val="28"/>
          <w:szCs w:val="28"/>
          <w:shd w:val="clear" w:color="auto" w:fill="FFFFFF"/>
        </w:rPr>
        <w:t xml:space="preserve"> </w:t>
      </w:r>
      <w:r w:rsidR="00CE0DE7" w:rsidRPr="009348F9">
        <w:rPr>
          <w:i/>
          <w:sz w:val="28"/>
          <w:szCs w:val="28"/>
        </w:rPr>
        <w:t>(Народный бульвар, 55)</w:t>
      </w:r>
      <w:r w:rsidR="00CE0DE7">
        <w:rPr>
          <w:i/>
          <w:sz w:val="28"/>
          <w:szCs w:val="28"/>
        </w:rPr>
        <w:t xml:space="preserve"> </w:t>
      </w:r>
    </w:p>
    <w:p w:rsidR="00141DA0" w:rsidRDefault="00141DA0" w:rsidP="00CE0DE7">
      <w:pPr>
        <w:contextualSpacing/>
        <w:jc w:val="center"/>
        <w:rPr>
          <w:sz w:val="28"/>
          <w:szCs w:val="28"/>
        </w:rPr>
      </w:pPr>
    </w:p>
    <w:p w:rsidR="00CE0DE7" w:rsidRPr="003D6FF1" w:rsidRDefault="00CE0DE7" w:rsidP="00CE0DE7">
      <w:pPr>
        <w:contextualSpacing/>
        <w:jc w:val="center"/>
        <w:rPr>
          <w:i/>
          <w:sz w:val="28"/>
          <w:szCs w:val="28"/>
        </w:rPr>
      </w:pPr>
      <w:r w:rsidRPr="00F74BA4">
        <w:rPr>
          <w:b/>
          <w:sz w:val="28"/>
          <w:szCs w:val="28"/>
        </w:rPr>
        <w:t>Стоимость</w:t>
      </w:r>
      <w:r>
        <w:rPr>
          <w:b/>
          <w:sz w:val="28"/>
          <w:szCs w:val="28"/>
        </w:rPr>
        <w:t xml:space="preserve"> поездки при  группе 18 чел.: </w:t>
      </w:r>
      <w:r w:rsidRPr="003D6FF1">
        <w:rPr>
          <w:i/>
          <w:sz w:val="28"/>
          <w:szCs w:val="28"/>
        </w:rPr>
        <w:t xml:space="preserve">взрослый </w:t>
      </w:r>
      <w:r w:rsidR="004D674A">
        <w:rPr>
          <w:i/>
          <w:sz w:val="28"/>
          <w:szCs w:val="28"/>
        </w:rPr>
        <w:t xml:space="preserve"> – 880</w:t>
      </w:r>
      <w:r w:rsidRPr="003D6FF1">
        <w:rPr>
          <w:i/>
          <w:sz w:val="28"/>
          <w:szCs w:val="28"/>
        </w:rPr>
        <w:t xml:space="preserve"> руб. с 1 чел.</w:t>
      </w:r>
    </w:p>
    <w:p w:rsidR="003D6FF1" w:rsidRPr="003D6FF1" w:rsidRDefault="004D674A" w:rsidP="003D6FF1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детский – 730</w:t>
      </w:r>
      <w:r w:rsidR="003D6FF1" w:rsidRPr="003D6FF1">
        <w:rPr>
          <w:i/>
          <w:sz w:val="28"/>
          <w:szCs w:val="28"/>
        </w:rPr>
        <w:t xml:space="preserve"> руб.</w:t>
      </w:r>
    </w:p>
    <w:p w:rsidR="003D6FF1" w:rsidRPr="003D6FF1" w:rsidRDefault="00EB4EC4" w:rsidP="003D6FF1">
      <w:pPr>
        <w:contextualSpacing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 группе 40</w:t>
      </w:r>
      <w:r w:rsidR="003D6FF1">
        <w:rPr>
          <w:b/>
          <w:sz w:val="28"/>
          <w:szCs w:val="28"/>
        </w:rPr>
        <w:t xml:space="preserve"> чел.: </w:t>
      </w:r>
      <w:r w:rsidR="003D6FF1" w:rsidRPr="003D6FF1">
        <w:rPr>
          <w:i/>
          <w:sz w:val="28"/>
          <w:szCs w:val="28"/>
        </w:rPr>
        <w:t xml:space="preserve">взрослый </w:t>
      </w:r>
      <w:r w:rsidR="000B52E9">
        <w:rPr>
          <w:i/>
          <w:sz w:val="28"/>
          <w:szCs w:val="28"/>
        </w:rPr>
        <w:t xml:space="preserve"> – 800</w:t>
      </w:r>
      <w:r w:rsidR="003D6FF1" w:rsidRPr="003D6FF1">
        <w:rPr>
          <w:i/>
          <w:sz w:val="28"/>
          <w:szCs w:val="28"/>
        </w:rPr>
        <w:t xml:space="preserve"> руб. с 1 чел.</w:t>
      </w:r>
    </w:p>
    <w:p w:rsidR="003D6FF1" w:rsidRPr="003D6FF1" w:rsidRDefault="003D6FF1" w:rsidP="003D6FF1">
      <w:pPr>
        <w:contextualSpacing/>
        <w:rPr>
          <w:i/>
          <w:sz w:val="28"/>
          <w:szCs w:val="28"/>
        </w:rPr>
      </w:pPr>
      <w:r w:rsidRPr="003D6FF1">
        <w:rPr>
          <w:i/>
          <w:sz w:val="28"/>
          <w:szCs w:val="28"/>
        </w:rPr>
        <w:tab/>
      </w:r>
      <w:r w:rsidRPr="003D6FF1">
        <w:rPr>
          <w:i/>
          <w:sz w:val="28"/>
          <w:szCs w:val="28"/>
        </w:rPr>
        <w:tab/>
      </w:r>
      <w:r w:rsidRPr="003D6FF1">
        <w:rPr>
          <w:i/>
          <w:sz w:val="28"/>
          <w:szCs w:val="28"/>
        </w:rPr>
        <w:tab/>
      </w:r>
      <w:r w:rsidRPr="003D6FF1">
        <w:rPr>
          <w:i/>
          <w:sz w:val="28"/>
          <w:szCs w:val="28"/>
        </w:rPr>
        <w:tab/>
      </w:r>
      <w:r w:rsidRPr="003D6FF1">
        <w:rPr>
          <w:i/>
          <w:sz w:val="28"/>
          <w:szCs w:val="28"/>
        </w:rPr>
        <w:tab/>
      </w:r>
      <w:r w:rsidRPr="003D6FF1">
        <w:rPr>
          <w:i/>
          <w:sz w:val="28"/>
          <w:szCs w:val="28"/>
        </w:rPr>
        <w:tab/>
      </w:r>
      <w:r w:rsidRPr="003D6FF1">
        <w:rPr>
          <w:i/>
          <w:sz w:val="28"/>
          <w:szCs w:val="28"/>
        </w:rPr>
        <w:tab/>
        <w:t xml:space="preserve">         детский – </w:t>
      </w:r>
      <w:r w:rsidR="000B52E9">
        <w:rPr>
          <w:i/>
          <w:sz w:val="28"/>
          <w:szCs w:val="28"/>
        </w:rPr>
        <w:t>650</w:t>
      </w:r>
      <w:r w:rsidRPr="003D6FF1">
        <w:rPr>
          <w:i/>
          <w:sz w:val="28"/>
          <w:szCs w:val="28"/>
        </w:rPr>
        <w:t xml:space="preserve"> руб.</w:t>
      </w:r>
    </w:p>
    <w:p w:rsidR="00CE0DE7" w:rsidRDefault="00CE0DE7" w:rsidP="00CE0DE7">
      <w:pPr>
        <w:contextualSpacing/>
        <w:rPr>
          <w:b/>
          <w:sz w:val="10"/>
          <w:szCs w:val="10"/>
        </w:rPr>
      </w:pPr>
    </w:p>
    <w:p w:rsidR="00D663F6" w:rsidRDefault="00D663F6" w:rsidP="00CE0DE7">
      <w:pPr>
        <w:contextualSpacing/>
        <w:rPr>
          <w:b/>
          <w:sz w:val="10"/>
          <w:szCs w:val="10"/>
        </w:rPr>
      </w:pPr>
    </w:p>
    <w:p w:rsidR="00CE0DE7" w:rsidRPr="001C7836" w:rsidRDefault="00CE0DE7" w:rsidP="00CE0DE7">
      <w:pPr>
        <w:ind w:right="-143" w:firstLine="709"/>
        <w:contextualSpacing/>
        <w:jc w:val="both"/>
        <w:rPr>
          <w:i/>
          <w:sz w:val="28"/>
          <w:szCs w:val="28"/>
        </w:rPr>
      </w:pPr>
      <w:r w:rsidRPr="001C7836">
        <w:rPr>
          <w:b/>
          <w:sz w:val="28"/>
          <w:szCs w:val="28"/>
        </w:rPr>
        <w:t xml:space="preserve">В стоимость входит: </w:t>
      </w:r>
      <w:r w:rsidRPr="001C7836">
        <w:rPr>
          <w:i/>
          <w:sz w:val="28"/>
          <w:szCs w:val="28"/>
        </w:rPr>
        <w:t xml:space="preserve">экскурсионная программа экскурсовода в пути, </w:t>
      </w:r>
      <w:r w:rsidR="00141DA0">
        <w:rPr>
          <w:i/>
          <w:sz w:val="28"/>
          <w:szCs w:val="28"/>
        </w:rPr>
        <w:t>входные билеты</w:t>
      </w:r>
      <w:r w:rsidR="00661982">
        <w:rPr>
          <w:i/>
          <w:sz w:val="28"/>
          <w:szCs w:val="28"/>
        </w:rPr>
        <w:t xml:space="preserve"> в музей</w:t>
      </w:r>
      <w:r w:rsidR="004D674A">
        <w:rPr>
          <w:i/>
          <w:sz w:val="28"/>
          <w:szCs w:val="28"/>
        </w:rPr>
        <w:t xml:space="preserve"> (дети бесплатно)</w:t>
      </w:r>
      <w:r w:rsidRPr="001C7836">
        <w:rPr>
          <w:i/>
          <w:sz w:val="28"/>
          <w:szCs w:val="28"/>
        </w:rPr>
        <w:t xml:space="preserve">, </w:t>
      </w:r>
      <w:r w:rsidR="004D674A">
        <w:rPr>
          <w:i/>
          <w:sz w:val="28"/>
          <w:szCs w:val="28"/>
        </w:rPr>
        <w:t xml:space="preserve">обед в кафе «Театральное», </w:t>
      </w:r>
      <w:r w:rsidR="004C0380">
        <w:rPr>
          <w:i/>
          <w:sz w:val="28"/>
          <w:szCs w:val="28"/>
        </w:rPr>
        <w:t>страховка.</w:t>
      </w:r>
    </w:p>
    <w:p w:rsidR="00CE0DE7" w:rsidRDefault="00CE0DE7" w:rsidP="00CE0DE7">
      <w:pPr>
        <w:contextualSpacing/>
        <w:rPr>
          <w:b/>
          <w:sz w:val="10"/>
          <w:szCs w:val="10"/>
        </w:rPr>
      </w:pPr>
    </w:p>
    <w:p w:rsidR="00661982" w:rsidRDefault="00661982" w:rsidP="00CE0DE7">
      <w:pPr>
        <w:contextualSpacing/>
        <w:rPr>
          <w:b/>
          <w:sz w:val="10"/>
          <w:szCs w:val="10"/>
        </w:rPr>
      </w:pPr>
    </w:p>
    <w:p w:rsidR="00CE0DE7" w:rsidRPr="008D6281" w:rsidRDefault="00CE0DE7" w:rsidP="00CE0DE7">
      <w:pPr>
        <w:contextualSpacing/>
        <w:jc w:val="center"/>
        <w:rPr>
          <w:b/>
          <w:sz w:val="26"/>
          <w:szCs w:val="26"/>
        </w:rPr>
      </w:pPr>
      <w:r w:rsidRPr="008D6281">
        <w:rPr>
          <w:b/>
          <w:sz w:val="26"/>
          <w:szCs w:val="26"/>
        </w:rPr>
        <w:t>Дополнительную информацию можно получить по тел.</w:t>
      </w:r>
    </w:p>
    <w:p w:rsidR="00CE0DE7" w:rsidRPr="00141DA0" w:rsidRDefault="00CE0DE7" w:rsidP="00141DA0">
      <w:pPr>
        <w:contextualSpacing/>
        <w:jc w:val="center"/>
        <w:rPr>
          <w:b/>
          <w:sz w:val="26"/>
          <w:szCs w:val="26"/>
        </w:rPr>
      </w:pPr>
      <w:r w:rsidRPr="008D6281">
        <w:rPr>
          <w:b/>
          <w:sz w:val="26"/>
          <w:szCs w:val="26"/>
        </w:rPr>
        <w:t>Черноморец Оксана Николаевна 8-904-091-56-03</w:t>
      </w:r>
      <w:r>
        <w:rPr>
          <w:b/>
          <w:sz w:val="26"/>
          <w:szCs w:val="26"/>
        </w:rPr>
        <w:t xml:space="preserve">     </w:t>
      </w:r>
      <w:r w:rsidRPr="008D6281">
        <w:rPr>
          <w:b/>
          <w:sz w:val="26"/>
          <w:szCs w:val="26"/>
        </w:rPr>
        <w:t>8 (4722) 27-43-60</w:t>
      </w:r>
    </w:p>
    <w:sectPr w:rsidR="00CE0DE7" w:rsidRPr="00141DA0" w:rsidSect="00D663F6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30E"/>
    <w:multiLevelType w:val="hybridMultilevel"/>
    <w:tmpl w:val="DA64E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0C"/>
    <w:rsid w:val="00004AFD"/>
    <w:rsid w:val="000455B7"/>
    <w:rsid w:val="00077F14"/>
    <w:rsid w:val="000944E4"/>
    <w:rsid w:val="000946BE"/>
    <w:rsid w:val="000B52E9"/>
    <w:rsid w:val="000F3903"/>
    <w:rsid w:val="000F7F05"/>
    <w:rsid w:val="00117A63"/>
    <w:rsid w:val="00127D1B"/>
    <w:rsid w:val="00137BF1"/>
    <w:rsid w:val="00141DA0"/>
    <w:rsid w:val="00185D46"/>
    <w:rsid w:val="00196C95"/>
    <w:rsid w:val="001B19B4"/>
    <w:rsid w:val="001B6C42"/>
    <w:rsid w:val="00205C93"/>
    <w:rsid w:val="00261A8C"/>
    <w:rsid w:val="00265387"/>
    <w:rsid w:val="002731E7"/>
    <w:rsid w:val="00277204"/>
    <w:rsid w:val="002912DD"/>
    <w:rsid w:val="002B421B"/>
    <w:rsid w:val="002B4977"/>
    <w:rsid w:val="002D0924"/>
    <w:rsid w:val="002D6D0C"/>
    <w:rsid w:val="002D7663"/>
    <w:rsid w:val="002E54C9"/>
    <w:rsid w:val="00302B5E"/>
    <w:rsid w:val="003302B8"/>
    <w:rsid w:val="003603A7"/>
    <w:rsid w:val="00365435"/>
    <w:rsid w:val="00370F5E"/>
    <w:rsid w:val="00385426"/>
    <w:rsid w:val="00395332"/>
    <w:rsid w:val="003B6FA1"/>
    <w:rsid w:val="003C57CC"/>
    <w:rsid w:val="003C7752"/>
    <w:rsid w:val="003D6FF1"/>
    <w:rsid w:val="003E6598"/>
    <w:rsid w:val="00422444"/>
    <w:rsid w:val="0042271E"/>
    <w:rsid w:val="004231A3"/>
    <w:rsid w:val="00433A39"/>
    <w:rsid w:val="00453A02"/>
    <w:rsid w:val="00471EAD"/>
    <w:rsid w:val="004774A6"/>
    <w:rsid w:val="004C0380"/>
    <w:rsid w:val="004D674A"/>
    <w:rsid w:val="004D6D1B"/>
    <w:rsid w:val="004F4E63"/>
    <w:rsid w:val="005256D4"/>
    <w:rsid w:val="00552DDA"/>
    <w:rsid w:val="0056735B"/>
    <w:rsid w:val="00576B36"/>
    <w:rsid w:val="00576BDC"/>
    <w:rsid w:val="006073AF"/>
    <w:rsid w:val="00613ADF"/>
    <w:rsid w:val="00620DDE"/>
    <w:rsid w:val="0063242C"/>
    <w:rsid w:val="006443DD"/>
    <w:rsid w:val="00661982"/>
    <w:rsid w:val="006732D9"/>
    <w:rsid w:val="006A66C9"/>
    <w:rsid w:val="006C6602"/>
    <w:rsid w:val="006D67AE"/>
    <w:rsid w:val="00733BB9"/>
    <w:rsid w:val="0073423D"/>
    <w:rsid w:val="0074184A"/>
    <w:rsid w:val="00796D18"/>
    <w:rsid w:val="007A2A67"/>
    <w:rsid w:val="007E6888"/>
    <w:rsid w:val="007F59E6"/>
    <w:rsid w:val="00807215"/>
    <w:rsid w:val="00815D79"/>
    <w:rsid w:val="0083748E"/>
    <w:rsid w:val="00844CDE"/>
    <w:rsid w:val="008667FA"/>
    <w:rsid w:val="008871FF"/>
    <w:rsid w:val="00896C3A"/>
    <w:rsid w:val="00897BDB"/>
    <w:rsid w:val="008B5810"/>
    <w:rsid w:val="008C0B0F"/>
    <w:rsid w:val="008C23BE"/>
    <w:rsid w:val="00923A50"/>
    <w:rsid w:val="0092726E"/>
    <w:rsid w:val="00941ECD"/>
    <w:rsid w:val="0094677E"/>
    <w:rsid w:val="0094729C"/>
    <w:rsid w:val="0099582E"/>
    <w:rsid w:val="00A23219"/>
    <w:rsid w:val="00A273F3"/>
    <w:rsid w:val="00A33CE2"/>
    <w:rsid w:val="00A35E14"/>
    <w:rsid w:val="00A40E25"/>
    <w:rsid w:val="00A81B8D"/>
    <w:rsid w:val="00AA76FF"/>
    <w:rsid w:val="00AC4E8E"/>
    <w:rsid w:val="00B35ACE"/>
    <w:rsid w:val="00B55820"/>
    <w:rsid w:val="00B65603"/>
    <w:rsid w:val="00B86F90"/>
    <w:rsid w:val="00BB3D6A"/>
    <w:rsid w:val="00BC735D"/>
    <w:rsid w:val="00C04B76"/>
    <w:rsid w:val="00C1038E"/>
    <w:rsid w:val="00C14BE9"/>
    <w:rsid w:val="00C20E56"/>
    <w:rsid w:val="00C35A73"/>
    <w:rsid w:val="00C43E3C"/>
    <w:rsid w:val="00C742C5"/>
    <w:rsid w:val="00C96638"/>
    <w:rsid w:val="00CA2E69"/>
    <w:rsid w:val="00CB5287"/>
    <w:rsid w:val="00CB7B73"/>
    <w:rsid w:val="00CE0DE7"/>
    <w:rsid w:val="00CE2DE9"/>
    <w:rsid w:val="00D01705"/>
    <w:rsid w:val="00D05FA1"/>
    <w:rsid w:val="00D0681D"/>
    <w:rsid w:val="00D14F4A"/>
    <w:rsid w:val="00D457F2"/>
    <w:rsid w:val="00D63D63"/>
    <w:rsid w:val="00D663F6"/>
    <w:rsid w:val="00DD3C74"/>
    <w:rsid w:val="00DD532C"/>
    <w:rsid w:val="00E21040"/>
    <w:rsid w:val="00E30110"/>
    <w:rsid w:val="00E34938"/>
    <w:rsid w:val="00E36B8D"/>
    <w:rsid w:val="00EB4EC4"/>
    <w:rsid w:val="00EC3421"/>
    <w:rsid w:val="00EE01AE"/>
    <w:rsid w:val="00EF0B93"/>
    <w:rsid w:val="00F03820"/>
    <w:rsid w:val="00F22135"/>
    <w:rsid w:val="00F33129"/>
    <w:rsid w:val="00F60418"/>
    <w:rsid w:val="00F71979"/>
    <w:rsid w:val="00F74BA4"/>
    <w:rsid w:val="00FA5A51"/>
    <w:rsid w:val="00FA5C3B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5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6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6602"/>
  </w:style>
  <w:style w:type="character" w:styleId="a4">
    <w:name w:val="Hyperlink"/>
    <w:basedOn w:val="a0"/>
    <w:uiPriority w:val="99"/>
    <w:unhideWhenUsed/>
    <w:rsid w:val="006C6602"/>
    <w:rPr>
      <w:color w:val="0000FF"/>
      <w:u w:val="single"/>
    </w:rPr>
  </w:style>
  <w:style w:type="character" w:styleId="a5">
    <w:name w:val="Strong"/>
    <w:basedOn w:val="a0"/>
    <w:uiPriority w:val="22"/>
    <w:qFormat/>
    <w:rsid w:val="00A273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0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5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FA5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5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6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6602"/>
  </w:style>
  <w:style w:type="character" w:styleId="a4">
    <w:name w:val="Hyperlink"/>
    <w:basedOn w:val="a0"/>
    <w:uiPriority w:val="99"/>
    <w:unhideWhenUsed/>
    <w:rsid w:val="006C6602"/>
    <w:rPr>
      <w:color w:val="0000FF"/>
      <w:u w:val="single"/>
    </w:rPr>
  </w:style>
  <w:style w:type="character" w:styleId="a5">
    <w:name w:val="Strong"/>
    <w:basedOn w:val="a0"/>
    <w:uiPriority w:val="22"/>
    <w:qFormat/>
    <w:rsid w:val="00A273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D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E0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5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FA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00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elprofkurort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483D-3B4B-4D15-9F9A-A4D5011A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2017-02-22T08:37:00Z</cp:lastPrinted>
  <dcterms:created xsi:type="dcterms:W3CDTF">2017-05-15T14:28:00Z</dcterms:created>
  <dcterms:modified xsi:type="dcterms:W3CDTF">2017-11-02T10:56:00Z</dcterms:modified>
</cp:coreProperties>
</file>