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63" w:rsidRPr="001E7945" w:rsidRDefault="00121C9C" w:rsidP="00121C9C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21C9C"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9771A6" wp14:editId="1AEFBE61">
            <wp:simplePos x="0" y="0"/>
            <wp:positionH relativeFrom="column">
              <wp:posOffset>-777240</wp:posOffset>
            </wp:positionH>
            <wp:positionV relativeFrom="paragraph">
              <wp:posOffset>-360045</wp:posOffset>
            </wp:positionV>
            <wp:extent cx="10753725" cy="7543800"/>
            <wp:effectExtent l="0" t="0" r="9525" b="0"/>
            <wp:wrapNone/>
            <wp:docPr id="2" name="Рисунок 2" descr="C:\Users\Пользователь\Desktop\для рекламки\Новый год картинки\1091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ля рекламки\Новый год картинки\109169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945">
        <w:rPr>
          <w:rFonts w:ascii="Georgia" w:hAnsi="Georgia" w:cs="Times New Roman"/>
          <w:sz w:val="28"/>
          <w:szCs w:val="28"/>
        </w:rPr>
        <w:t xml:space="preserve">             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1E7945">
        <w:rPr>
          <w:rFonts w:ascii="Georgia" w:hAnsi="Georgia" w:cs="Times New Roman"/>
          <w:b/>
          <w:sz w:val="28"/>
          <w:szCs w:val="28"/>
        </w:rPr>
        <w:t xml:space="preserve">АНО «Белгородский профсоюзный центр по обеспечению </w:t>
      </w:r>
    </w:p>
    <w:p w:rsidR="00121C9C" w:rsidRPr="001E7945" w:rsidRDefault="00121C9C" w:rsidP="00E03DEF">
      <w:pPr>
        <w:spacing w:after="0" w:line="240" w:lineRule="auto"/>
        <w:ind w:left="-567" w:firstLine="567"/>
        <w:rPr>
          <w:rFonts w:ascii="Georgia" w:hAnsi="Georgia" w:cs="Times New Roman"/>
          <w:b/>
          <w:sz w:val="28"/>
          <w:szCs w:val="28"/>
        </w:rPr>
      </w:pPr>
      <w:r w:rsidRPr="001E7945">
        <w:rPr>
          <w:rFonts w:ascii="Georgia" w:hAnsi="Georgia" w:cs="Times New Roman"/>
          <w:b/>
          <w:sz w:val="28"/>
          <w:szCs w:val="28"/>
        </w:rPr>
        <w:t xml:space="preserve"> </w:t>
      </w:r>
      <w:r w:rsidR="001E7945">
        <w:rPr>
          <w:rFonts w:ascii="Georgia" w:hAnsi="Georgia" w:cs="Times New Roman"/>
          <w:b/>
          <w:sz w:val="28"/>
          <w:szCs w:val="28"/>
        </w:rPr>
        <w:t xml:space="preserve">                            </w:t>
      </w:r>
      <w:r w:rsidRPr="001E7945">
        <w:rPr>
          <w:rFonts w:ascii="Georgia" w:hAnsi="Georgia" w:cs="Times New Roman"/>
          <w:b/>
          <w:sz w:val="28"/>
          <w:szCs w:val="28"/>
        </w:rPr>
        <w:t xml:space="preserve"> санаторно-курортным лечением и отдыхом»</w:t>
      </w:r>
    </w:p>
    <w:p w:rsidR="00121C9C" w:rsidRDefault="00121C9C" w:rsidP="00121C9C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</w:t>
      </w:r>
      <w:r w:rsidR="001E7945">
        <w:rPr>
          <w:rFonts w:ascii="Georgia" w:hAnsi="Georgia" w:cs="Times New Roman"/>
          <w:sz w:val="28"/>
          <w:szCs w:val="28"/>
        </w:rPr>
        <w:t xml:space="preserve">                                </w:t>
      </w:r>
      <w:r>
        <w:rPr>
          <w:rFonts w:ascii="Georgia" w:hAnsi="Georgia" w:cs="Times New Roman"/>
          <w:sz w:val="28"/>
          <w:szCs w:val="28"/>
        </w:rPr>
        <w:t xml:space="preserve">    </w:t>
      </w:r>
      <w:r w:rsidRPr="00121C9C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121C9C">
        <w:rPr>
          <w:rFonts w:ascii="Georgia" w:hAnsi="Georgia" w:cs="Times New Roman"/>
          <w:b/>
          <w:sz w:val="28"/>
          <w:szCs w:val="28"/>
        </w:rPr>
        <w:t>Белгородпрофкурорт</w:t>
      </w:r>
      <w:proofErr w:type="spellEnd"/>
    </w:p>
    <w:p w:rsidR="00121C9C" w:rsidRDefault="00121C9C" w:rsidP="00121C9C">
      <w:pPr>
        <w:spacing w:after="0" w:line="240" w:lineRule="auto"/>
        <w:rPr>
          <w:rFonts w:ascii="Georgia" w:hAnsi="Georgia" w:cs="Times New Roman"/>
          <w:b/>
          <w:sz w:val="10"/>
          <w:szCs w:val="10"/>
        </w:rPr>
      </w:pPr>
    </w:p>
    <w:p w:rsidR="00E03DEF" w:rsidRPr="00E03DEF" w:rsidRDefault="00E03DEF" w:rsidP="00121C9C">
      <w:pPr>
        <w:spacing w:after="0" w:line="240" w:lineRule="auto"/>
        <w:rPr>
          <w:rFonts w:ascii="Georgia" w:hAnsi="Georgia" w:cs="Times New Roman"/>
          <w:b/>
          <w:sz w:val="10"/>
          <w:szCs w:val="10"/>
        </w:rPr>
      </w:pPr>
    </w:p>
    <w:p w:rsidR="00121C9C" w:rsidRDefault="002C40D4" w:rsidP="002C40D4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совместно  с АУК «</w:t>
      </w:r>
      <w:proofErr w:type="spellStart"/>
      <w:r>
        <w:rPr>
          <w:rFonts w:ascii="Georgia" w:hAnsi="Georgia" w:cs="Times New Roman"/>
          <w:b/>
          <w:sz w:val="28"/>
          <w:szCs w:val="28"/>
        </w:rPr>
        <w:t>Дубовской</w:t>
      </w:r>
      <w:proofErr w:type="spellEnd"/>
      <w:r>
        <w:rPr>
          <w:rFonts w:ascii="Georgia" w:hAnsi="Georgia" w:cs="Times New Roman"/>
          <w:b/>
          <w:sz w:val="28"/>
          <w:szCs w:val="28"/>
        </w:rPr>
        <w:t xml:space="preserve"> Дворец культуры»</w:t>
      </w:r>
    </w:p>
    <w:p w:rsidR="00E03DEF" w:rsidRDefault="00E03DEF" w:rsidP="002C40D4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организует  новогоднюю экскурсию </w:t>
      </w:r>
    </w:p>
    <w:p w:rsidR="00E03DEF" w:rsidRDefault="00E03DEF" w:rsidP="002C40D4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«Приключение Снегурочки в Белом городе»</w:t>
      </w:r>
    </w:p>
    <w:p w:rsidR="00E03DEF" w:rsidRDefault="00E03DEF" w:rsidP="00121C9C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121C9C" w:rsidRPr="00504132" w:rsidRDefault="00121C9C" w:rsidP="00121C9C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>
        <w:rPr>
          <w:rFonts w:ascii="Georgia" w:hAnsi="Georgia" w:cs="Times New Roman"/>
          <w:b/>
          <w:sz w:val="28"/>
          <w:szCs w:val="28"/>
        </w:rPr>
        <w:t xml:space="preserve">    </w:t>
      </w:r>
      <w:r w:rsidR="00504132"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E03DEF">
        <w:rPr>
          <w:rFonts w:ascii="Georgia" w:hAnsi="Georgia" w:cs="Times New Roman"/>
          <w:b/>
          <w:sz w:val="28"/>
          <w:szCs w:val="28"/>
        </w:rPr>
        <w:t xml:space="preserve">   </w:t>
      </w:r>
      <w:r>
        <w:rPr>
          <w:rFonts w:ascii="Georgia" w:hAnsi="Georgia" w:cs="Times New Roman"/>
          <w:b/>
          <w:sz w:val="28"/>
          <w:szCs w:val="28"/>
        </w:rPr>
        <w:t xml:space="preserve">  </w:t>
      </w:r>
      <w:r w:rsidR="00E03DEF">
        <w:rPr>
          <w:rFonts w:ascii="Monotype Corsiva" w:hAnsi="Monotype Corsiva" w:cs="Times New Roman"/>
          <w:sz w:val="36"/>
          <w:szCs w:val="36"/>
        </w:rPr>
        <w:t>Приглашаем</w:t>
      </w:r>
      <w:r w:rsidRPr="00504132">
        <w:rPr>
          <w:rFonts w:ascii="Monotype Corsiva" w:hAnsi="Monotype Corsiva" w:cs="Times New Roman"/>
          <w:sz w:val="36"/>
          <w:szCs w:val="36"/>
        </w:rPr>
        <w:t xml:space="preserve">  окунуться  в </w:t>
      </w:r>
      <w:r w:rsidR="00736213">
        <w:rPr>
          <w:rFonts w:ascii="Monotype Corsiva" w:hAnsi="Monotype Corsiva" w:cs="Times New Roman"/>
          <w:sz w:val="36"/>
          <w:szCs w:val="36"/>
        </w:rPr>
        <w:t xml:space="preserve"> </w:t>
      </w:r>
      <w:r w:rsidRPr="00504132">
        <w:rPr>
          <w:rFonts w:ascii="Monotype Corsiva" w:hAnsi="Monotype Corsiva" w:cs="Times New Roman"/>
          <w:sz w:val="36"/>
          <w:szCs w:val="36"/>
        </w:rPr>
        <w:t xml:space="preserve">сказочную  новогоднюю  атмосферу </w:t>
      </w:r>
    </w:p>
    <w:p w:rsidR="001E7945" w:rsidRPr="00504132" w:rsidRDefault="00121C9C" w:rsidP="00121C9C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504132">
        <w:rPr>
          <w:rFonts w:ascii="Monotype Corsiva" w:hAnsi="Monotype Corsiva" w:cs="Times New Roman"/>
          <w:sz w:val="36"/>
          <w:szCs w:val="36"/>
        </w:rPr>
        <w:t xml:space="preserve">                и </w:t>
      </w:r>
      <w:r w:rsidR="00E03DEF">
        <w:rPr>
          <w:rFonts w:ascii="Monotype Corsiva" w:hAnsi="Monotype Corsiva" w:cs="Times New Roman"/>
          <w:sz w:val="36"/>
          <w:szCs w:val="36"/>
        </w:rPr>
        <w:t xml:space="preserve"> </w:t>
      </w:r>
      <w:r w:rsidRPr="00504132">
        <w:rPr>
          <w:rFonts w:ascii="Monotype Corsiva" w:hAnsi="Monotype Corsiva" w:cs="Times New Roman"/>
          <w:sz w:val="36"/>
          <w:szCs w:val="36"/>
        </w:rPr>
        <w:t xml:space="preserve">вместе со Снегурочкой  отправиться в </w:t>
      </w:r>
      <w:proofErr w:type="gramStart"/>
      <w:r w:rsidR="001E7945" w:rsidRPr="00504132">
        <w:rPr>
          <w:rFonts w:ascii="Monotype Corsiva" w:hAnsi="Monotype Corsiva" w:cs="Times New Roman"/>
          <w:sz w:val="36"/>
          <w:szCs w:val="36"/>
        </w:rPr>
        <w:t>удивительное</w:t>
      </w:r>
      <w:proofErr w:type="gramEnd"/>
      <w:r w:rsidR="001E7945" w:rsidRPr="00504132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1E7945" w:rsidRPr="00504132" w:rsidRDefault="001E7945" w:rsidP="00121C9C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504132">
        <w:rPr>
          <w:rFonts w:ascii="Monotype Corsiva" w:hAnsi="Monotype Corsiva" w:cs="Times New Roman"/>
          <w:sz w:val="36"/>
          <w:szCs w:val="36"/>
        </w:rPr>
        <w:t xml:space="preserve">                        </w:t>
      </w:r>
      <w:r w:rsidR="00121C9C" w:rsidRPr="00504132">
        <w:rPr>
          <w:rFonts w:ascii="Monotype Corsiva" w:hAnsi="Monotype Corsiva" w:cs="Times New Roman"/>
          <w:sz w:val="36"/>
          <w:szCs w:val="36"/>
        </w:rPr>
        <w:t xml:space="preserve">путешествие </w:t>
      </w:r>
      <w:r w:rsidRPr="00504132">
        <w:rPr>
          <w:rFonts w:ascii="Monotype Corsiva" w:hAnsi="Monotype Corsiva" w:cs="Times New Roman"/>
          <w:sz w:val="36"/>
          <w:szCs w:val="36"/>
        </w:rPr>
        <w:t xml:space="preserve"> </w:t>
      </w:r>
      <w:r w:rsidR="00121C9C" w:rsidRPr="00504132">
        <w:rPr>
          <w:rFonts w:ascii="Monotype Corsiva" w:hAnsi="Monotype Corsiva" w:cs="Times New Roman"/>
          <w:sz w:val="36"/>
          <w:szCs w:val="36"/>
        </w:rPr>
        <w:t xml:space="preserve">по </w:t>
      </w:r>
      <w:r w:rsidR="00736213">
        <w:rPr>
          <w:rFonts w:ascii="Monotype Corsiva" w:hAnsi="Monotype Corsiva" w:cs="Times New Roman"/>
          <w:sz w:val="36"/>
          <w:szCs w:val="36"/>
        </w:rPr>
        <w:t xml:space="preserve"> </w:t>
      </w:r>
      <w:r w:rsidRPr="00504132">
        <w:rPr>
          <w:rFonts w:ascii="Monotype Corsiva" w:hAnsi="Monotype Corsiva" w:cs="Times New Roman"/>
          <w:sz w:val="36"/>
          <w:szCs w:val="36"/>
        </w:rPr>
        <w:t xml:space="preserve">чудесному </w:t>
      </w:r>
      <w:r w:rsidR="00736213">
        <w:rPr>
          <w:rFonts w:ascii="Monotype Corsiva" w:hAnsi="Monotype Corsiva" w:cs="Times New Roman"/>
          <w:sz w:val="36"/>
          <w:szCs w:val="36"/>
        </w:rPr>
        <w:t xml:space="preserve"> </w:t>
      </w:r>
      <w:r w:rsidR="00121C9C" w:rsidRPr="00504132">
        <w:rPr>
          <w:rFonts w:ascii="Monotype Corsiva" w:hAnsi="Monotype Corsiva" w:cs="Times New Roman"/>
          <w:sz w:val="36"/>
          <w:szCs w:val="36"/>
        </w:rPr>
        <w:t xml:space="preserve">Белому </w:t>
      </w:r>
      <w:r w:rsidR="00736213">
        <w:rPr>
          <w:rFonts w:ascii="Monotype Corsiva" w:hAnsi="Monotype Corsiva" w:cs="Times New Roman"/>
          <w:sz w:val="36"/>
          <w:szCs w:val="36"/>
        </w:rPr>
        <w:t xml:space="preserve"> </w:t>
      </w:r>
      <w:r w:rsidR="00121C9C" w:rsidRPr="00504132">
        <w:rPr>
          <w:rFonts w:ascii="Monotype Corsiva" w:hAnsi="Monotype Corsiva" w:cs="Times New Roman"/>
          <w:sz w:val="36"/>
          <w:szCs w:val="36"/>
        </w:rPr>
        <w:t xml:space="preserve">городу </w:t>
      </w:r>
      <w:r w:rsidRPr="00504132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121C9C" w:rsidRPr="00504132" w:rsidRDefault="001E7945" w:rsidP="00121C9C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504132">
        <w:rPr>
          <w:rFonts w:ascii="Monotype Corsiva" w:hAnsi="Monotype Corsiva" w:cs="Times New Roman"/>
          <w:sz w:val="36"/>
          <w:szCs w:val="36"/>
        </w:rPr>
        <w:t xml:space="preserve">             </w:t>
      </w:r>
      <w:proofErr w:type="gramStart"/>
      <w:r w:rsidR="00E03DEF">
        <w:rPr>
          <w:rFonts w:ascii="Monotype Corsiva" w:hAnsi="Monotype Corsiva" w:cs="Times New Roman"/>
          <w:sz w:val="36"/>
          <w:szCs w:val="36"/>
        </w:rPr>
        <w:t xml:space="preserve">на  </w:t>
      </w:r>
      <w:r w:rsidRPr="00504132">
        <w:rPr>
          <w:rFonts w:ascii="Monotype Corsiva" w:hAnsi="Monotype Corsiva" w:cs="Times New Roman"/>
          <w:sz w:val="36"/>
          <w:szCs w:val="36"/>
        </w:rPr>
        <w:t>встречу</w:t>
      </w:r>
      <w:proofErr w:type="gramEnd"/>
      <w:r w:rsidRPr="00504132">
        <w:rPr>
          <w:rFonts w:ascii="Monotype Corsiva" w:hAnsi="Monotype Corsiva" w:cs="Times New Roman"/>
          <w:sz w:val="36"/>
          <w:szCs w:val="36"/>
        </w:rPr>
        <w:t xml:space="preserve"> приключениям и неожиданным открытиям!!!</w:t>
      </w:r>
    </w:p>
    <w:p w:rsidR="001E7776" w:rsidRDefault="001E7776" w:rsidP="00121C9C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1E7776" w:rsidRPr="00AF0799" w:rsidRDefault="00504132" w:rsidP="00E03D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новогодней </w:t>
      </w:r>
      <w:r w:rsidR="001E7776" w:rsidRPr="001E7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Приключения Снегурочки в Белом городе</w:t>
      </w:r>
      <w:r w:rsidR="001E7776" w:rsidRPr="001E7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736213" w:rsidRDefault="00736213" w:rsidP="001E7776">
      <w:pPr>
        <w:numPr>
          <w:ilvl w:val="0"/>
          <w:numId w:val="1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много интересного о Белгороде и традициях празднования Нового года</w:t>
      </w:r>
    </w:p>
    <w:p w:rsidR="00504132" w:rsidRDefault="00504132" w:rsidP="001E7776">
      <w:pPr>
        <w:numPr>
          <w:ilvl w:val="0"/>
          <w:numId w:val="1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побывают  у Памятника Князю Владимиру</w:t>
      </w:r>
    </w:p>
    <w:p w:rsidR="00504132" w:rsidRDefault="00736213" w:rsidP="001E7776">
      <w:pPr>
        <w:numPr>
          <w:ilvl w:val="0"/>
          <w:numId w:val="1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примут участие в активных играх</w:t>
      </w:r>
      <w:r w:rsidR="0050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веселой Ёлочкой на Соборной площади</w:t>
      </w:r>
    </w:p>
    <w:p w:rsidR="00504132" w:rsidRPr="00504132" w:rsidRDefault="00504132" w:rsidP="00504132">
      <w:pPr>
        <w:numPr>
          <w:ilvl w:val="0"/>
          <w:numId w:val="1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посетят </w:t>
      </w:r>
      <w:r>
        <w:rPr>
          <w:rFonts w:ascii="Times New Roman" w:hAnsi="Times New Roman" w:cs="Times New Roman"/>
          <w:sz w:val="28"/>
          <w:szCs w:val="28"/>
        </w:rPr>
        <w:t xml:space="preserve">Есенинский сквер </w:t>
      </w:r>
      <w:r w:rsidR="00736213">
        <w:rPr>
          <w:rFonts w:ascii="Times New Roman" w:hAnsi="Times New Roman" w:cs="Times New Roman"/>
          <w:sz w:val="28"/>
          <w:szCs w:val="28"/>
        </w:rPr>
        <w:t>на Х</w:t>
      </w:r>
      <w:r>
        <w:rPr>
          <w:rFonts w:ascii="Times New Roman" w:hAnsi="Times New Roman" w:cs="Times New Roman"/>
          <w:sz w:val="28"/>
          <w:szCs w:val="28"/>
        </w:rPr>
        <w:t>арьковской горе</w:t>
      </w:r>
    </w:p>
    <w:p w:rsidR="002C40D4" w:rsidRPr="00F975CB" w:rsidRDefault="00736213" w:rsidP="00F975CB">
      <w:pPr>
        <w:numPr>
          <w:ilvl w:val="0"/>
          <w:numId w:val="1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раскроют загадочные тайны «Волшебного дуба» </w:t>
      </w:r>
      <w:r w:rsidRPr="00F9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п. </w:t>
      </w:r>
      <w:proofErr w:type="gramStart"/>
      <w:r w:rsidRPr="00F9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Дубовое</w:t>
      </w:r>
      <w:proofErr w:type="gramEnd"/>
      <w:r w:rsidRPr="00F9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Дружком </w:t>
      </w:r>
      <w:proofErr w:type="spellStart"/>
      <w:r w:rsidRPr="00F9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Барбоскиным</w:t>
      </w:r>
      <w:proofErr w:type="spellEnd"/>
    </w:p>
    <w:p w:rsidR="00736213" w:rsidRDefault="00736213" w:rsidP="00736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799" w:rsidRDefault="00F975CB" w:rsidP="00AF079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456232" wp14:editId="2DD4C8F2">
            <wp:simplePos x="0" y="0"/>
            <wp:positionH relativeFrom="column">
              <wp:posOffset>-158115</wp:posOffset>
            </wp:positionH>
            <wp:positionV relativeFrom="paragraph">
              <wp:posOffset>13970</wp:posOffset>
            </wp:positionV>
            <wp:extent cx="3649345" cy="1152525"/>
            <wp:effectExtent l="0" t="0" r="8255" b="9525"/>
            <wp:wrapSquare wrapText="bothSides"/>
            <wp:docPr id="1" name="Рисунок 1" descr="C:\Users\Пользователь\Desktop\102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22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73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3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последок</w:t>
      </w:r>
      <w:proofErr w:type="gramEnd"/>
      <w:r w:rsidR="0073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примут участие в </w:t>
      </w:r>
      <w:r w:rsidR="00736213">
        <w:rPr>
          <w:rFonts w:ascii="Times New Roman" w:hAnsi="Times New Roman" w:cs="Times New Roman"/>
          <w:sz w:val="28"/>
          <w:szCs w:val="28"/>
        </w:rPr>
        <w:t xml:space="preserve">Новогодней интермедии </w:t>
      </w:r>
    </w:p>
    <w:p w:rsidR="00736213" w:rsidRDefault="00736213" w:rsidP="00AF079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Ёлки </w:t>
      </w:r>
      <w:r w:rsidR="00E03DEF">
        <w:rPr>
          <w:rFonts w:ascii="Times New Roman" w:hAnsi="Times New Roman" w:cs="Times New Roman"/>
          <w:sz w:val="28"/>
          <w:szCs w:val="28"/>
        </w:rPr>
        <w:t>в АУК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3DEF">
        <w:rPr>
          <w:rFonts w:ascii="Times New Roman" w:hAnsi="Times New Roman" w:cs="Times New Roman"/>
          <w:sz w:val="28"/>
          <w:szCs w:val="28"/>
        </w:rPr>
        <w:t>Дубовской</w:t>
      </w:r>
      <w:proofErr w:type="spellEnd"/>
      <w:r w:rsidR="00E03DEF">
        <w:rPr>
          <w:rFonts w:ascii="Times New Roman" w:hAnsi="Times New Roman" w:cs="Times New Roman"/>
          <w:sz w:val="28"/>
          <w:szCs w:val="28"/>
        </w:rPr>
        <w:t xml:space="preserve"> Дворец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40D4">
        <w:rPr>
          <w:rFonts w:ascii="Times New Roman" w:hAnsi="Times New Roman" w:cs="Times New Roman"/>
          <w:sz w:val="28"/>
          <w:szCs w:val="28"/>
        </w:rPr>
        <w:t>.</w:t>
      </w:r>
    </w:p>
    <w:p w:rsidR="00AF0799" w:rsidRDefault="00AF0799" w:rsidP="00AF0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799" w:rsidRDefault="00736213" w:rsidP="00AF0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Новогодняя экскурсия с персонажами: Снегурочка, Елочка, </w:t>
      </w:r>
    </w:p>
    <w:p w:rsidR="00736213" w:rsidRDefault="00736213" w:rsidP="00AF0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Барбоскин</w:t>
      </w:r>
      <w:proofErr w:type="spellEnd"/>
      <w:r w:rsidR="00AF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новогодняя интермедия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3 часа.</w:t>
      </w:r>
    </w:p>
    <w:p w:rsidR="00F975CB" w:rsidRDefault="00F975CB" w:rsidP="00736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5CB" w:rsidRDefault="00F975CB" w:rsidP="00736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618E8F" wp14:editId="6CA6F41D">
            <wp:simplePos x="0" y="0"/>
            <wp:positionH relativeFrom="column">
              <wp:posOffset>-158115</wp:posOffset>
            </wp:positionH>
            <wp:positionV relativeFrom="paragraph">
              <wp:posOffset>26035</wp:posOffset>
            </wp:positionV>
            <wp:extent cx="1758315" cy="1165225"/>
            <wp:effectExtent l="0" t="0" r="0" b="0"/>
            <wp:wrapSquare wrapText="bothSides"/>
            <wp:docPr id="3" name="Рисунок 3" descr="C:\Users\Пользователь\Downloads\Attachments_dubovoedk@mail.ru_2017-11-16_17-54-44\NUdouI6u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Attachments_dubovoedk@mail.ru_2017-11-16_17-54-44\NUdouI6u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5BEE47A" wp14:editId="774FE718">
            <wp:simplePos x="0" y="0"/>
            <wp:positionH relativeFrom="column">
              <wp:posOffset>1779905</wp:posOffset>
            </wp:positionH>
            <wp:positionV relativeFrom="paragraph">
              <wp:posOffset>30480</wp:posOffset>
            </wp:positionV>
            <wp:extent cx="1711960" cy="1133475"/>
            <wp:effectExtent l="0" t="0" r="2540" b="9525"/>
            <wp:wrapSquare wrapText="bothSides"/>
            <wp:docPr id="4" name="Рисунок 4" descr="C:\Users\Пользователь\Downloads\Attachments_dubovoedk@mail.ru_2017-11-16_17-54-44\1GVxtyEb6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Attachments_dubovoedk@mail.ru_2017-11-16_17-54-44\1GVxtyEb6j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CF2" w:rsidRDefault="001E7776" w:rsidP="00C76CF2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Стоимость </w:t>
      </w:r>
      <w:r w:rsidR="002C4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новогодней экскурсии при группе  </w:t>
      </w:r>
    </w:p>
    <w:p w:rsidR="001E7776" w:rsidRPr="00C76CF2" w:rsidRDefault="002C40D4" w:rsidP="00C76CF2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 учащихся – 700</w:t>
      </w:r>
      <w:r w:rsidR="001E7776" w:rsidRPr="001E7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руб.</w:t>
      </w:r>
      <w:r w:rsidR="00C76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1 чел.</w:t>
      </w:r>
    </w:p>
    <w:p w:rsidR="00C76CF2" w:rsidRDefault="00C76CF2" w:rsidP="00E03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E0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E7776" w:rsidRPr="001E7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вопросам организации экскурсий обращаться </w:t>
      </w:r>
      <w:r w:rsidR="00E0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0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E0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1E7776" w:rsidRDefault="00C76CF2" w:rsidP="00E03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E0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Белгородпрофкурорт</w:t>
      </w:r>
      <w:proofErr w:type="spellEnd"/>
      <w:r w:rsidR="00E0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7776" w:rsidRPr="001E7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тел.</w:t>
      </w:r>
      <w:r w:rsidR="00E0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(4722) 27-43-60</w:t>
      </w:r>
    </w:p>
    <w:p w:rsidR="00C76CF2" w:rsidRPr="00E03DEF" w:rsidRDefault="00C76CF2" w:rsidP="00E03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DEF" w:rsidRPr="00E03DEF" w:rsidRDefault="00AF0799" w:rsidP="00E03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97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76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 w:rsidR="00F97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E03DEF" w:rsidRPr="00E03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Черноморец Оксана Николаевна 8-904-091-56-03</w:t>
      </w:r>
    </w:p>
    <w:sectPr w:rsidR="00E03DEF" w:rsidRPr="00E03DEF" w:rsidSect="00C76CF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D1C"/>
    <w:multiLevelType w:val="multilevel"/>
    <w:tmpl w:val="E38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72"/>
    <w:rsid w:val="00023663"/>
    <w:rsid w:val="00121C9C"/>
    <w:rsid w:val="001E7776"/>
    <w:rsid w:val="001E7945"/>
    <w:rsid w:val="00262419"/>
    <w:rsid w:val="002C40D4"/>
    <w:rsid w:val="00504132"/>
    <w:rsid w:val="00736213"/>
    <w:rsid w:val="00AF0799"/>
    <w:rsid w:val="00C76CF2"/>
    <w:rsid w:val="00D00A72"/>
    <w:rsid w:val="00E03DEF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7776"/>
    <w:rPr>
      <w:b/>
      <w:bCs/>
    </w:rPr>
  </w:style>
  <w:style w:type="character" w:styleId="a7">
    <w:name w:val="Hyperlink"/>
    <w:basedOn w:val="a0"/>
    <w:uiPriority w:val="99"/>
    <w:semiHidden/>
    <w:unhideWhenUsed/>
    <w:rsid w:val="001E7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7776"/>
    <w:rPr>
      <w:b/>
      <w:bCs/>
    </w:rPr>
  </w:style>
  <w:style w:type="character" w:styleId="a7">
    <w:name w:val="Hyperlink"/>
    <w:basedOn w:val="a0"/>
    <w:uiPriority w:val="99"/>
    <w:semiHidden/>
    <w:unhideWhenUsed/>
    <w:rsid w:val="001E7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2017-11-17T12:41:00Z</cp:lastPrinted>
  <dcterms:created xsi:type="dcterms:W3CDTF">2017-11-16T13:10:00Z</dcterms:created>
  <dcterms:modified xsi:type="dcterms:W3CDTF">2017-11-17T12:49:00Z</dcterms:modified>
</cp:coreProperties>
</file>